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95" w:rsidRPr="007C2795" w:rsidRDefault="007C2795" w:rsidP="007C2795">
      <w:pPr>
        <w:jc w:val="center"/>
        <w:rPr>
          <w:b/>
          <w:sz w:val="40"/>
          <w:szCs w:val="40"/>
          <w:u w:val="single"/>
          <w:lang w:val="es-ES_tradnl"/>
        </w:rPr>
      </w:pPr>
      <w:r w:rsidRPr="007C2795">
        <w:rPr>
          <w:b/>
          <w:sz w:val="40"/>
          <w:szCs w:val="40"/>
          <w:u w:val="single"/>
          <w:lang w:val="es-ES_tradnl"/>
        </w:rPr>
        <w:t>NOTA DE PRENSA</w:t>
      </w:r>
    </w:p>
    <w:p w:rsidR="006B4C2C" w:rsidRDefault="00640388" w:rsidP="006B4C2C">
      <w:pPr>
        <w:jc w:val="center"/>
        <w:rPr>
          <w:b/>
          <w:sz w:val="22"/>
          <w:szCs w:val="22"/>
          <w:lang w:val="es-ES_tradnl"/>
        </w:rPr>
      </w:pPr>
      <w:r>
        <w:rPr>
          <w:b/>
          <w:sz w:val="22"/>
          <w:szCs w:val="22"/>
          <w:lang w:val="es-ES_tradnl"/>
        </w:rPr>
        <w:t>viernes</w:t>
      </w:r>
      <w:r w:rsidR="00C66945">
        <w:rPr>
          <w:b/>
          <w:sz w:val="22"/>
          <w:szCs w:val="22"/>
          <w:lang w:val="es-ES_tradnl"/>
        </w:rPr>
        <w:t xml:space="preserve"> </w:t>
      </w:r>
      <w:r>
        <w:rPr>
          <w:b/>
          <w:sz w:val="22"/>
          <w:szCs w:val="22"/>
          <w:lang w:val="es-ES_tradnl"/>
        </w:rPr>
        <w:t>12</w:t>
      </w:r>
      <w:r w:rsidR="00461497">
        <w:rPr>
          <w:b/>
          <w:sz w:val="22"/>
          <w:szCs w:val="22"/>
          <w:lang w:val="es-ES_tradnl"/>
        </w:rPr>
        <w:t xml:space="preserve"> </w:t>
      </w:r>
      <w:r w:rsidR="007D6156">
        <w:rPr>
          <w:b/>
          <w:sz w:val="22"/>
          <w:szCs w:val="22"/>
          <w:lang w:val="es-ES_tradnl"/>
        </w:rPr>
        <w:t xml:space="preserve">de </w:t>
      </w:r>
      <w:r>
        <w:rPr>
          <w:b/>
          <w:sz w:val="22"/>
          <w:szCs w:val="22"/>
          <w:lang w:val="es-ES_tradnl"/>
        </w:rPr>
        <w:t>diciembre</w:t>
      </w:r>
      <w:r w:rsidR="007D6156">
        <w:rPr>
          <w:b/>
          <w:sz w:val="22"/>
          <w:szCs w:val="22"/>
          <w:lang w:val="es-ES_tradnl"/>
        </w:rPr>
        <w:t xml:space="preserve"> de 2014</w:t>
      </w:r>
    </w:p>
    <w:p w:rsidR="006B4C2C" w:rsidRDefault="006B4C2C" w:rsidP="006B4C2C">
      <w:pPr>
        <w:jc w:val="center"/>
        <w:rPr>
          <w:b/>
          <w:sz w:val="22"/>
          <w:szCs w:val="22"/>
          <w:lang w:val="es-ES_tradnl"/>
        </w:rPr>
      </w:pPr>
    </w:p>
    <w:p w:rsidR="00513DBF" w:rsidRDefault="00461497" w:rsidP="00640388">
      <w:pPr>
        <w:jc w:val="center"/>
        <w:rPr>
          <w:b/>
          <w:color w:val="006600"/>
          <w:sz w:val="34"/>
          <w:szCs w:val="34"/>
        </w:rPr>
      </w:pPr>
      <w:bookmarkStart w:id="0" w:name="_GoBack"/>
      <w:r>
        <w:rPr>
          <w:b/>
          <w:color w:val="006600"/>
          <w:sz w:val="34"/>
          <w:szCs w:val="34"/>
        </w:rPr>
        <w:t xml:space="preserve">ASAJA Salamanca </w:t>
      </w:r>
      <w:r w:rsidR="00513DBF">
        <w:rPr>
          <w:b/>
          <w:color w:val="006600"/>
          <w:sz w:val="34"/>
          <w:szCs w:val="34"/>
        </w:rPr>
        <w:t>imparte sus dos primeros cursos</w:t>
      </w:r>
    </w:p>
    <w:p w:rsidR="00C24354" w:rsidRDefault="00513DBF" w:rsidP="00640388">
      <w:pPr>
        <w:jc w:val="center"/>
        <w:rPr>
          <w:b/>
          <w:color w:val="006600"/>
          <w:sz w:val="34"/>
          <w:szCs w:val="34"/>
        </w:rPr>
      </w:pPr>
      <w:r>
        <w:rPr>
          <w:b/>
          <w:color w:val="006600"/>
          <w:sz w:val="34"/>
          <w:szCs w:val="34"/>
        </w:rPr>
        <w:t xml:space="preserve"> puente de manipulador de fitosanitarios</w:t>
      </w:r>
    </w:p>
    <w:p w:rsidR="00FE42F8" w:rsidRPr="00FE42F8" w:rsidRDefault="00FE42F8" w:rsidP="00FE42F8">
      <w:pPr>
        <w:rPr>
          <w:b/>
          <w:sz w:val="28"/>
          <w:szCs w:val="28"/>
        </w:rPr>
      </w:pPr>
    </w:p>
    <w:p w:rsidR="00D94F59" w:rsidRPr="00640388" w:rsidRDefault="00513DBF" w:rsidP="00C66945">
      <w:pPr>
        <w:jc w:val="center"/>
        <w:rPr>
          <w:b/>
          <w:sz w:val="26"/>
          <w:szCs w:val="26"/>
        </w:rPr>
      </w:pPr>
      <w:r>
        <w:rPr>
          <w:b/>
          <w:sz w:val="26"/>
          <w:szCs w:val="26"/>
        </w:rPr>
        <w:t>A partir de enero ofrecerá a todos los agricultores la opción de realizar nuevos cursos en las tres modalidades que contempla la nueva normativa</w:t>
      </w:r>
    </w:p>
    <w:p w:rsidR="00415961" w:rsidRPr="00FE42F8" w:rsidRDefault="00415961" w:rsidP="00C66945">
      <w:pPr>
        <w:jc w:val="center"/>
        <w:rPr>
          <w:b/>
          <w:color w:val="006600"/>
          <w:sz w:val="28"/>
          <w:szCs w:val="28"/>
        </w:rPr>
      </w:pPr>
    </w:p>
    <w:p w:rsidR="00415961" w:rsidRPr="00513DBF" w:rsidRDefault="00513DBF" w:rsidP="00415961">
      <w:pPr>
        <w:ind w:firstLine="708"/>
        <w:jc w:val="both"/>
        <w:rPr>
          <w:rStyle w:val="apple-converted-space"/>
          <w:color w:val="222222"/>
          <w:sz w:val="22"/>
          <w:szCs w:val="22"/>
          <w:shd w:val="clear" w:color="auto" w:fill="FFFFFF"/>
        </w:rPr>
      </w:pPr>
      <w:r w:rsidRPr="00513DBF">
        <w:rPr>
          <w:sz w:val="22"/>
          <w:szCs w:val="22"/>
        </w:rPr>
        <w:t>ASAJA Salamanca está impartiendo durante esta semana y la que viene sus primeros dos cursos de manipulador cualificado de productos fitosanitarios a cuarenta agricultores profesionales, dividido en dos grupos de 20 personas para que la formación sea más personalizada. Los cursos se están impartiendo de manera simultánea. La realización de estos cursos es obligatoria por parte de los profesionales del campo.</w:t>
      </w:r>
    </w:p>
    <w:p w:rsidR="00513DBF" w:rsidRPr="00513DBF" w:rsidRDefault="00513DBF" w:rsidP="00415961">
      <w:pPr>
        <w:ind w:firstLine="708"/>
        <w:jc w:val="both"/>
        <w:rPr>
          <w:rStyle w:val="apple-converted-space"/>
          <w:color w:val="222222"/>
          <w:sz w:val="22"/>
          <w:szCs w:val="22"/>
          <w:shd w:val="clear" w:color="auto" w:fill="FFFFFF"/>
        </w:rPr>
      </w:pPr>
    </w:p>
    <w:p w:rsidR="00513DBF" w:rsidRPr="00770434" w:rsidRDefault="00513DBF" w:rsidP="00513DBF">
      <w:pPr>
        <w:ind w:firstLine="708"/>
        <w:jc w:val="both"/>
        <w:rPr>
          <w:rStyle w:val="apple-converted-space"/>
          <w:sz w:val="22"/>
          <w:szCs w:val="22"/>
          <w:shd w:val="clear" w:color="auto" w:fill="FFFFFF"/>
        </w:rPr>
      </w:pPr>
      <w:r w:rsidRPr="00770434">
        <w:rPr>
          <w:rStyle w:val="apple-converted-space"/>
          <w:sz w:val="22"/>
          <w:szCs w:val="22"/>
          <w:shd w:val="clear" w:color="auto" w:fill="FFFFFF"/>
        </w:rPr>
        <w:t>La Organización Agraria recomienda a todos los agricultores que realicen el curso de adaptación al nivel cualificado, al ser el más completo y el que más posibilidades ofrece, ya sea para su propia explotación, como para la realización de trabajos a terceros. Dicho curso</w:t>
      </w:r>
      <w:r w:rsidR="00770434">
        <w:rPr>
          <w:rStyle w:val="apple-converted-space"/>
          <w:sz w:val="22"/>
          <w:szCs w:val="22"/>
          <w:shd w:val="clear" w:color="auto" w:fill="FFFFFF"/>
        </w:rPr>
        <w:t xml:space="preserve"> tiene una duración de 35 horas en las que se adquieren conocimientos que van desde la regulación de equipos, pulverizadores, aplicación de productos, complementar el cuaderno de explotación, los posibles riesgos por una mala aplicación para el medio ambiente o la salud del trabajador, entre otros aspectos. </w:t>
      </w:r>
    </w:p>
    <w:p w:rsidR="00513DBF" w:rsidRPr="00770434" w:rsidRDefault="00513DBF" w:rsidP="00415961">
      <w:pPr>
        <w:ind w:firstLine="708"/>
        <w:jc w:val="both"/>
        <w:rPr>
          <w:rStyle w:val="apple-converted-space"/>
          <w:sz w:val="22"/>
          <w:szCs w:val="22"/>
          <w:shd w:val="clear" w:color="auto" w:fill="FFFFFF"/>
        </w:rPr>
      </w:pPr>
    </w:p>
    <w:p w:rsidR="00513DBF" w:rsidRPr="00770434" w:rsidRDefault="00513DBF" w:rsidP="00415961">
      <w:pPr>
        <w:ind w:firstLine="708"/>
        <w:jc w:val="both"/>
        <w:rPr>
          <w:rStyle w:val="apple-converted-space"/>
          <w:sz w:val="22"/>
          <w:szCs w:val="22"/>
          <w:shd w:val="clear" w:color="auto" w:fill="FFFFFF"/>
        </w:rPr>
      </w:pPr>
      <w:r w:rsidRPr="00770434">
        <w:rPr>
          <w:rStyle w:val="apple-converted-space"/>
          <w:sz w:val="22"/>
          <w:szCs w:val="22"/>
          <w:shd w:val="clear" w:color="auto" w:fill="FFFFFF"/>
        </w:rPr>
        <w:t>ASAJA Salamanca tiene previsto, a partir del 12 de enero, la realización de otros dos cursos puente de adaptación al nivel cualificado</w:t>
      </w:r>
      <w:r w:rsidR="00770434">
        <w:rPr>
          <w:rStyle w:val="apple-converted-space"/>
          <w:sz w:val="22"/>
          <w:szCs w:val="22"/>
          <w:shd w:val="clear" w:color="auto" w:fill="FFFFFF"/>
        </w:rPr>
        <w:t>, así como de nivel básico y de fumigador. Las personas interesadas pueden ponerse en contacto con la Organización a través del teléfono 923 190 720 o solicitarlo a través de la web asajasalamanca.com</w:t>
      </w:r>
    </w:p>
    <w:p w:rsidR="00770434" w:rsidRPr="00770434" w:rsidRDefault="00770434" w:rsidP="00415961">
      <w:pPr>
        <w:ind w:firstLine="708"/>
        <w:jc w:val="both"/>
        <w:rPr>
          <w:rStyle w:val="apple-converted-space"/>
          <w:sz w:val="22"/>
          <w:szCs w:val="22"/>
          <w:shd w:val="clear" w:color="auto" w:fill="FFFFFF"/>
        </w:rPr>
      </w:pPr>
    </w:p>
    <w:p w:rsidR="00770434" w:rsidRDefault="00770434" w:rsidP="00770434">
      <w:pPr>
        <w:ind w:firstLine="708"/>
        <w:jc w:val="both"/>
        <w:rPr>
          <w:rStyle w:val="apple-converted-space"/>
          <w:color w:val="222222"/>
          <w:sz w:val="24"/>
          <w:szCs w:val="24"/>
          <w:shd w:val="clear" w:color="auto" w:fill="FFFFFF"/>
        </w:rPr>
      </w:pPr>
      <w:r>
        <w:rPr>
          <w:rStyle w:val="apple-converted-space"/>
          <w:color w:val="222222"/>
          <w:sz w:val="24"/>
          <w:szCs w:val="24"/>
          <w:shd w:val="clear" w:color="auto" w:fill="FFFFFF"/>
        </w:rPr>
        <w:t>Además, ASAJA Salamanca ofrece a los agricultores la posibilidad de impartir dicho curso en su localidad. En este caso, es necesario que el número de asistentes entre los de ese municipio y los cercanos, alcance el número de 15 agricultores.</w:t>
      </w:r>
    </w:p>
    <w:bookmarkEnd w:id="0"/>
    <w:p w:rsidR="00770434" w:rsidRDefault="00770434" w:rsidP="00415961">
      <w:pPr>
        <w:ind w:firstLine="708"/>
        <w:jc w:val="both"/>
        <w:rPr>
          <w:rStyle w:val="apple-converted-space"/>
          <w:color w:val="222222"/>
          <w:sz w:val="22"/>
          <w:szCs w:val="22"/>
          <w:shd w:val="clear" w:color="auto" w:fill="FFFFFF"/>
        </w:rPr>
      </w:pPr>
    </w:p>
    <w:p w:rsidR="00770434" w:rsidRPr="00513DBF" w:rsidRDefault="00770434" w:rsidP="00770434">
      <w:pPr>
        <w:jc w:val="both"/>
        <w:rPr>
          <w:rStyle w:val="apple-converted-space"/>
          <w:color w:val="222222"/>
          <w:sz w:val="22"/>
          <w:szCs w:val="22"/>
          <w:shd w:val="clear" w:color="auto" w:fill="FFFFFF"/>
        </w:rPr>
      </w:pPr>
    </w:p>
    <w:sectPr w:rsidR="00770434" w:rsidRPr="00513DBF" w:rsidSect="00A815C1">
      <w:headerReference w:type="default" r:id="rId9"/>
      <w:footerReference w:type="default" r:id="rId10"/>
      <w:pgSz w:w="11906" w:h="16838"/>
      <w:pgMar w:top="2552" w:right="1701" w:bottom="1135" w:left="1134" w:header="568" w:footer="6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DA9" w:rsidRDefault="00283DA9" w:rsidP="007C2795">
      <w:r>
        <w:separator/>
      </w:r>
    </w:p>
  </w:endnote>
  <w:endnote w:type="continuationSeparator" w:id="0">
    <w:p w:rsidR="00283DA9" w:rsidRDefault="00283DA9" w:rsidP="007C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DBF" w:rsidRDefault="00283DA9" w:rsidP="007C2795">
    <w:pPr>
      <w:jc w:val="center"/>
      <w:rPr>
        <w:szCs w:val="24"/>
      </w:rPr>
    </w:pPr>
    <w:r>
      <w:rPr>
        <w:szCs w:val="24"/>
      </w:rPr>
      <w:pict>
        <v:rect id="_x0000_i1025" style="width:0;height:1.5pt" o:hralign="center" o:hrstd="t" o:hr="t" fillcolor="#aca899" stroked="f"/>
      </w:pict>
    </w:r>
  </w:p>
  <w:p w:rsidR="00513DBF" w:rsidRDefault="00513DBF" w:rsidP="007C2795">
    <w:pPr>
      <w:jc w:val="center"/>
    </w:pPr>
    <w:r w:rsidRPr="00CF214F">
      <w:rPr>
        <w:szCs w:val="24"/>
      </w:rPr>
      <w:t>Avda. de Lasalle, 131-135</w:t>
    </w:r>
    <w:r>
      <w:rPr>
        <w:szCs w:val="24"/>
      </w:rPr>
      <w:t xml:space="preserve">    </w:t>
    </w:r>
    <w:r w:rsidRPr="00CF214F">
      <w:rPr>
        <w:szCs w:val="24"/>
      </w:rPr>
      <w:t xml:space="preserve"> </w:t>
    </w:r>
    <w:r>
      <w:rPr>
        <w:szCs w:val="24"/>
      </w:rPr>
      <w:t xml:space="preserve">37008 Salamanca     </w:t>
    </w:r>
    <w:r w:rsidRPr="00CF214F">
      <w:rPr>
        <w:szCs w:val="24"/>
      </w:rPr>
      <w:t xml:space="preserve"> Teléfono 923 190</w:t>
    </w:r>
    <w:r>
      <w:rPr>
        <w:szCs w:val="24"/>
      </w:rPr>
      <w:t xml:space="preserve"> </w:t>
    </w:r>
    <w:r w:rsidRPr="00CF214F">
      <w:rPr>
        <w:szCs w:val="24"/>
      </w:rPr>
      <w:t xml:space="preserve">720 </w:t>
    </w:r>
    <w:r>
      <w:rPr>
        <w:szCs w:val="24"/>
      </w:rPr>
      <w:t xml:space="preserve">    </w:t>
    </w:r>
    <w:hyperlink r:id="rId1" w:history="1">
      <w:r w:rsidRPr="00CF214F">
        <w:rPr>
          <w:rStyle w:val="Hipervnculo"/>
          <w:szCs w:val="24"/>
        </w:rPr>
        <w:t>prensa@asajasalamanca.com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DA9" w:rsidRDefault="00283DA9" w:rsidP="007C2795">
      <w:r>
        <w:separator/>
      </w:r>
    </w:p>
  </w:footnote>
  <w:footnote w:type="continuationSeparator" w:id="0">
    <w:p w:rsidR="00283DA9" w:rsidRDefault="00283DA9" w:rsidP="007C2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DBF" w:rsidRDefault="00513DBF">
    <w:pPr>
      <w:pStyle w:val="Encabezado"/>
    </w:pPr>
  </w:p>
  <w:p w:rsidR="00513DBF" w:rsidRDefault="00245C10">
    <w:pPr>
      <w:pStyle w:val="Encabezado"/>
    </w:pPr>
    <w:r>
      <w:rPr>
        <w:noProof/>
      </w:rPr>
      <mc:AlternateContent>
        <mc:Choice Requires="wps">
          <w:drawing>
            <wp:anchor distT="0" distB="0" distL="114300" distR="114300" simplePos="0" relativeHeight="251657728" behindDoc="0" locked="0" layoutInCell="1" allowOverlap="1">
              <wp:simplePos x="0" y="0"/>
              <wp:positionH relativeFrom="column">
                <wp:posOffset>1534160</wp:posOffset>
              </wp:positionH>
              <wp:positionV relativeFrom="paragraph">
                <wp:posOffset>210820</wp:posOffset>
              </wp:positionV>
              <wp:extent cx="4095115" cy="480695"/>
              <wp:effectExtent l="0" t="0" r="19685"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115" cy="48069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13DBF" w:rsidRPr="00C24354" w:rsidRDefault="00513DBF" w:rsidP="007C2795">
                          <w:pPr>
                            <w:rPr>
                              <w:b/>
                              <w:color w:val="00863D"/>
                              <w:sz w:val="52"/>
                              <w:szCs w:val="52"/>
                            </w:rPr>
                          </w:pPr>
                          <w:r w:rsidRPr="00C24354">
                            <w:rPr>
                              <w:b/>
                              <w:color w:val="00863D"/>
                              <w:sz w:val="52"/>
                              <w:szCs w:val="52"/>
                            </w:rPr>
                            <w:t>ASAJA SALAMANCA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0.8pt;margin-top:16.6pt;width:322.45pt;height:37.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" strokecolor="white">
              <v:shadow opacity=".5" offset="6pt,6pt"/>
              <v:textbox style="mso-fit-shape-to-text:t">
                <w:txbxContent>
                  <w:p w:rsidR="00513DBF" w:rsidRPr="00C24354" w:rsidRDefault="00513DBF" w:rsidP="007C2795">
                    <w:pPr>
                      <w:rPr>
                        <w:b/>
                        <w:color w:val="00863D"/>
                        <w:sz w:val="52"/>
                        <w:szCs w:val="52"/>
                      </w:rPr>
                    </w:pPr>
                    <w:r w:rsidRPr="00C24354">
                      <w:rPr>
                        <w:b/>
                        <w:color w:val="00863D"/>
                        <w:sz w:val="52"/>
                        <w:szCs w:val="52"/>
                      </w:rPr>
                      <w:t>ASAJA SALAMANCA</w:t>
                    </w:r>
                  </w:p>
                </w:txbxContent>
              </v:textbox>
              <w10:wrap type="square"/>
            </v:shape>
          </w:pict>
        </mc:Fallback>
      </mc:AlternateContent>
    </w:r>
    <w:r w:rsidR="00513DBF">
      <w:rPr>
        <w:noProof/>
      </w:rPr>
      <w:drawing>
        <wp:inline distT="0" distB="0" distL="0" distR="0">
          <wp:extent cx="1323975" cy="914400"/>
          <wp:effectExtent l="19050" t="0" r="9525"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323975" cy="914400"/>
                  </a:xfrm>
                  <a:prstGeom prst="rect">
                    <a:avLst/>
                  </a:prstGeom>
                  <a:noFill/>
                  <a:ln w="9525">
                    <a:noFill/>
                    <a:miter lim="800000"/>
                    <a:headEnd/>
                    <a:tailEnd/>
                  </a:ln>
                </pic:spPr>
              </pic:pic>
            </a:graphicData>
          </a:graphic>
        </wp:inline>
      </w:drawing>
    </w:r>
    <w:r w:rsidR="00513DB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FEA"/>
    <w:multiLevelType w:val="hybridMultilevel"/>
    <w:tmpl w:val="308E2E24"/>
    <w:lvl w:ilvl="0" w:tplc="C3DA149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30"/>
    <w:rsid w:val="00056AE9"/>
    <w:rsid w:val="00064E91"/>
    <w:rsid w:val="0008025A"/>
    <w:rsid w:val="000A61C1"/>
    <w:rsid w:val="000D1756"/>
    <w:rsid w:val="000E34FE"/>
    <w:rsid w:val="000F1D9A"/>
    <w:rsid w:val="00110B35"/>
    <w:rsid w:val="00114C2A"/>
    <w:rsid w:val="00155EBF"/>
    <w:rsid w:val="0018240E"/>
    <w:rsid w:val="001B2A9C"/>
    <w:rsid w:val="001B578E"/>
    <w:rsid w:val="001C2475"/>
    <w:rsid w:val="001F1EF0"/>
    <w:rsid w:val="001F5939"/>
    <w:rsid w:val="001F5E72"/>
    <w:rsid w:val="0022215A"/>
    <w:rsid w:val="00245C10"/>
    <w:rsid w:val="00250143"/>
    <w:rsid w:val="00257A5F"/>
    <w:rsid w:val="00265998"/>
    <w:rsid w:val="00283DA9"/>
    <w:rsid w:val="002857DB"/>
    <w:rsid w:val="00307ED3"/>
    <w:rsid w:val="003109F5"/>
    <w:rsid w:val="00320F54"/>
    <w:rsid w:val="00321508"/>
    <w:rsid w:val="00350DE3"/>
    <w:rsid w:val="00380954"/>
    <w:rsid w:val="00404B13"/>
    <w:rsid w:val="00415961"/>
    <w:rsid w:val="00424E76"/>
    <w:rsid w:val="0045282C"/>
    <w:rsid w:val="00460D45"/>
    <w:rsid w:val="00460E2B"/>
    <w:rsid w:val="00461497"/>
    <w:rsid w:val="00466CEC"/>
    <w:rsid w:val="00473F25"/>
    <w:rsid w:val="004A217E"/>
    <w:rsid w:val="004C0380"/>
    <w:rsid w:val="004C6EDB"/>
    <w:rsid w:val="005039E9"/>
    <w:rsid w:val="00513DBF"/>
    <w:rsid w:val="00522D7F"/>
    <w:rsid w:val="00544E57"/>
    <w:rsid w:val="00560459"/>
    <w:rsid w:val="00562343"/>
    <w:rsid w:val="00566326"/>
    <w:rsid w:val="00573174"/>
    <w:rsid w:val="005D1B3E"/>
    <w:rsid w:val="005D7FCA"/>
    <w:rsid w:val="005F072C"/>
    <w:rsid w:val="00605846"/>
    <w:rsid w:val="00640388"/>
    <w:rsid w:val="00690FFF"/>
    <w:rsid w:val="00694F16"/>
    <w:rsid w:val="006B4C2C"/>
    <w:rsid w:val="006F64D7"/>
    <w:rsid w:val="00725961"/>
    <w:rsid w:val="00755D25"/>
    <w:rsid w:val="00770434"/>
    <w:rsid w:val="007778FE"/>
    <w:rsid w:val="00784BD5"/>
    <w:rsid w:val="00794161"/>
    <w:rsid w:val="007C2795"/>
    <w:rsid w:val="007D6156"/>
    <w:rsid w:val="007E0339"/>
    <w:rsid w:val="00831703"/>
    <w:rsid w:val="00880184"/>
    <w:rsid w:val="008D102B"/>
    <w:rsid w:val="00912404"/>
    <w:rsid w:val="009132CB"/>
    <w:rsid w:val="0091795E"/>
    <w:rsid w:val="0092791C"/>
    <w:rsid w:val="00937B4F"/>
    <w:rsid w:val="009806AE"/>
    <w:rsid w:val="00986713"/>
    <w:rsid w:val="009B509C"/>
    <w:rsid w:val="009B767D"/>
    <w:rsid w:val="009F7773"/>
    <w:rsid w:val="00A0293F"/>
    <w:rsid w:val="00A232CE"/>
    <w:rsid w:val="00A63FFB"/>
    <w:rsid w:val="00A76751"/>
    <w:rsid w:val="00A815C1"/>
    <w:rsid w:val="00A868F9"/>
    <w:rsid w:val="00B50C1F"/>
    <w:rsid w:val="00B713A5"/>
    <w:rsid w:val="00B72EFF"/>
    <w:rsid w:val="00B921BE"/>
    <w:rsid w:val="00BA17E6"/>
    <w:rsid w:val="00BC3E52"/>
    <w:rsid w:val="00BC67CA"/>
    <w:rsid w:val="00BF424E"/>
    <w:rsid w:val="00C11CEF"/>
    <w:rsid w:val="00C17E46"/>
    <w:rsid w:val="00C24354"/>
    <w:rsid w:val="00C469DF"/>
    <w:rsid w:val="00C5128E"/>
    <w:rsid w:val="00C61286"/>
    <w:rsid w:val="00C66945"/>
    <w:rsid w:val="00C67441"/>
    <w:rsid w:val="00C70EEA"/>
    <w:rsid w:val="00C94B03"/>
    <w:rsid w:val="00C97030"/>
    <w:rsid w:val="00D736B9"/>
    <w:rsid w:val="00D94F59"/>
    <w:rsid w:val="00DA5DE9"/>
    <w:rsid w:val="00DE2361"/>
    <w:rsid w:val="00DE4C12"/>
    <w:rsid w:val="00E14530"/>
    <w:rsid w:val="00E20238"/>
    <w:rsid w:val="00E220F8"/>
    <w:rsid w:val="00E42E2E"/>
    <w:rsid w:val="00E432C7"/>
    <w:rsid w:val="00E712AA"/>
    <w:rsid w:val="00E74AFE"/>
    <w:rsid w:val="00EC751F"/>
    <w:rsid w:val="00EC7E18"/>
    <w:rsid w:val="00ED42F5"/>
    <w:rsid w:val="00EF219E"/>
    <w:rsid w:val="00F17268"/>
    <w:rsid w:val="00F33E33"/>
    <w:rsid w:val="00FE42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30"/>
    <w:rPr>
      <w:rFonts w:ascii="Times New Roman" w:eastAsia="Times New Roman" w:hAnsi="Times New Roman"/>
    </w:rPr>
  </w:style>
  <w:style w:type="paragraph" w:styleId="Ttulo2">
    <w:name w:val="heading 2"/>
    <w:basedOn w:val="Normal"/>
    <w:next w:val="Normal"/>
    <w:link w:val="Ttulo2Car"/>
    <w:qFormat/>
    <w:rsid w:val="00C97030"/>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7030"/>
    <w:rPr>
      <w:rFonts w:ascii="Arial" w:eastAsia="Times New Roman" w:hAnsi="Arial" w:cs="Times New Roman"/>
      <w:b/>
      <w:szCs w:val="20"/>
      <w:lang w:eastAsia="es-ES"/>
    </w:rPr>
  </w:style>
  <w:style w:type="paragraph" w:styleId="Epgrafe">
    <w:name w:val="caption"/>
    <w:basedOn w:val="Normal"/>
    <w:next w:val="Normal"/>
    <w:qFormat/>
    <w:rsid w:val="00C97030"/>
    <w:rPr>
      <w:b/>
      <w:sz w:val="72"/>
    </w:rPr>
  </w:style>
  <w:style w:type="paragraph" w:styleId="Textoindependiente">
    <w:name w:val="Body Text"/>
    <w:basedOn w:val="Normal"/>
    <w:link w:val="TextoindependienteCar"/>
    <w:rsid w:val="00C97030"/>
    <w:rPr>
      <w:rFonts w:ascii="Arial" w:hAnsi="Arial"/>
      <w:sz w:val="24"/>
    </w:rPr>
  </w:style>
  <w:style w:type="character" w:customStyle="1" w:styleId="TextoindependienteCar">
    <w:name w:val="Texto independiente Car"/>
    <w:basedOn w:val="Fuentedeprrafopredeter"/>
    <w:link w:val="Textoindependiente"/>
    <w:rsid w:val="00C97030"/>
    <w:rPr>
      <w:rFonts w:ascii="Arial" w:eastAsia="Times New Roman" w:hAnsi="Arial" w:cs="Times New Roman"/>
      <w:sz w:val="24"/>
      <w:szCs w:val="20"/>
      <w:lang w:eastAsia="es-ES"/>
    </w:rPr>
  </w:style>
  <w:style w:type="paragraph" w:styleId="Encabezado">
    <w:name w:val="header"/>
    <w:basedOn w:val="Normal"/>
    <w:link w:val="EncabezadoCar"/>
    <w:uiPriority w:val="99"/>
    <w:rsid w:val="00C97030"/>
    <w:pPr>
      <w:tabs>
        <w:tab w:val="center" w:pos="4252"/>
        <w:tab w:val="right" w:pos="8504"/>
      </w:tabs>
    </w:pPr>
  </w:style>
  <w:style w:type="character" w:customStyle="1" w:styleId="EncabezadoCar">
    <w:name w:val="Encabezado Car"/>
    <w:basedOn w:val="Fuentedeprrafopredeter"/>
    <w:link w:val="Encabezado"/>
    <w:uiPriority w:val="99"/>
    <w:rsid w:val="00C97030"/>
    <w:rPr>
      <w:rFonts w:ascii="Times New Roman" w:eastAsia="Times New Roman" w:hAnsi="Times New Roman" w:cs="Times New Roman"/>
      <w:sz w:val="20"/>
      <w:szCs w:val="20"/>
      <w:lang w:eastAsia="es-ES"/>
    </w:rPr>
  </w:style>
  <w:style w:type="character" w:styleId="Hipervnculo">
    <w:name w:val="Hyperlink"/>
    <w:basedOn w:val="Fuentedeprrafopredeter"/>
    <w:rsid w:val="00C97030"/>
    <w:rPr>
      <w:color w:val="0000FF"/>
      <w:u w:val="single"/>
    </w:rPr>
  </w:style>
  <w:style w:type="paragraph" w:customStyle="1" w:styleId="Default">
    <w:name w:val="Default"/>
    <w:rsid w:val="00C97030"/>
    <w:pPr>
      <w:autoSpaceDE w:val="0"/>
      <w:autoSpaceDN w:val="0"/>
      <w:adjustRightInd w:val="0"/>
    </w:pPr>
    <w:rPr>
      <w:rFonts w:ascii="Arial" w:eastAsia="Times New Roman" w:hAnsi="Arial" w:cs="Arial"/>
      <w:color w:val="000000"/>
      <w:sz w:val="24"/>
      <w:szCs w:val="24"/>
    </w:rPr>
  </w:style>
  <w:style w:type="paragraph" w:styleId="Piedepgina">
    <w:name w:val="footer"/>
    <w:basedOn w:val="Normal"/>
    <w:link w:val="PiedepginaCar"/>
    <w:uiPriority w:val="99"/>
    <w:unhideWhenUsed/>
    <w:rsid w:val="007C2795"/>
    <w:pPr>
      <w:tabs>
        <w:tab w:val="center" w:pos="4252"/>
        <w:tab w:val="right" w:pos="8504"/>
      </w:tabs>
    </w:pPr>
  </w:style>
  <w:style w:type="character" w:customStyle="1" w:styleId="PiedepginaCar">
    <w:name w:val="Pie de página Car"/>
    <w:basedOn w:val="Fuentedeprrafopredeter"/>
    <w:link w:val="Piedepgina"/>
    <w:uiPriority w:val="99"/>
    <w:rsid w:val="007C2795"/>
    <w:rPr>
      <w:rFonts w:ascii="Times New Roman" w:eastAsia="Times New Roman" w:hAnsi="Times New Roman"/>
    </w:rPr>
  </w:style>
  <w:style w:type="paragraph" w:styleId="Textodeglobo">
    <w:name w:val="Balloon Text"/>
    <w:basedOn w:val="Normal"/>
    <w:link w:val="TextodegloboCar"/>
    <w:uiPriority w:val="99"/>
    <w:semiHidden/>
    <w:unhideWhenUsed/>
    <w:rsid w:val="007C2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795"/>
    <w:rPr>
      <w:rFonts w:ascii="Tahoma" w:eastAsia="Times New Roman" w:hAnsi="Tahoma" w:cs="Tahoma"/>
      <w:sz w:val="16"/>
      <w:szCs w:val="16"/>
    </w:rPr>
  </w:style>
  <w:style w:type="character" w:styleId="Textoennegrita">
    <w:name w:val="Strong"/>
    <w:basedOn w:val="Fuentedeprrafopredeter"/>
    <w:uiPriority w:val="22"/>
    <w:qFormat/>
    <w:rsid w:val="006B4C2C"/>
    <w:rPr>
      <w:b/>
      <w:bCs/>
    </w:rPr>
  </w:style>
  <w:style w:type="character" w:customStyle="1" w:styleId="span">
    <w:name w:val="span"/>
    <w:basedOn w:val="Fuentedeprrafopredeter"/>
    <w:rsid w:val="00F17268"/>
  </w:style>
  <w:style w:type="character" w:customStyle="1" w:styleId="apple-converted-space">
    <w:name w:val="apple-converted-space"/>
    <w:basedOn w:val="Fuentedeprrafopredeter"/>
    <w:rsid w:val="000F1D9A"/>
  </w:style>
  <w:style w:type="paragraph" w:styleId="Prrafodelista">
    <w:name w:val="List Paragraph"/>
    <w:basedOn w:val="Normal"/>
    <w:uiPriority w:val="34"/>
    <w:qFormat/>
    <w:rsid w:val="00A76751"/>
    <w:pPr>
      <w:ind w:left="720"/>
      <w:contextualSpacing/>
    </w:pPr>
  </w:style>
  <w:style w:type="paragraph" w:styleId="NormalWeb">
    <w:name w:val="Normal (Web)"/>
    <w:basedOn w:val="Normal"/>
    <w:uiPriority w:val="99"/>
    <w:semiHidden/>
    <w:unhideWhenUsed/>
    <w:rsid w:val="00F33E3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30"/>
    <w:rPr>
      <w:rFonts w:ascii="Times New Roman" w:eastAsia="Times New Roman" w:hAnsi="Times New Roman"/>
    </w:rPr>
  </w:style>
  <w:style w:type="paragraph" w:styleId="Ttulo2">
    <w:name w:val="heading 2"/>
    <w:basedOn w:val="Normal"/>
    <w:next w:val="Normal"/>
    <w:link w:val="Ttulo2Car"/>
    <w:qFormat/>
    <w:rsid w:val="00C97030"/>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7030"/>
    <w:rPr>
      <w:rFonts w:ascii="Arial" w:eastAsia="Times New Roman" w:hAnsi="Arial" w:cs="Times New Roman"/>
      <w:b/>
      <w:szCs w:val="20"/>
      <w:lang w:eastAsia="es-ES"/>
    </w:rPr>
  </w:style>
  <w:style w:type="paragraph" w:styleId="Epgrafe">
    <w:name w:val="caption"/>
    <w:basedOn w:val="Normal"/>
    <w:next w:val="Normal"/>
    <w:qFormat/>
    <w:rsid w:val="00C97030"/>
    <w:rPr>
      <w:b/>
      <w:sz w:val="72"/>
    </w:rPr>
  </w:style>
  <w:style w:type="paragraph" w:styleId="Textoindependiente">
    <w:name w:val="Body Text"/>
    <w:basedOn w:val="Normal"/>
    <w:link w:val="TextoindependienteCar"/>
    <w:rsid w:val="00C97030"/>
    <w:rPr>
      <w:rFonts w:ascii="Arial" w:hAnsi="Arial"/>
      <w:sz w:val="24"/>
    </w:rPr>
  </w:style>
  <w:style w:type="character" w:customStyle="1" w:styleId="TextoindependienteCar">
    <w:name w:val="Texto independiente Car"/>
    <w:basedOn w:val="Fuentedeprrafopredeter"/>
    <w:link w:val="Textoindependiente"/>
    <w:rsid w:val="00C97030"/>
    <w:rPr>
      <w:rFonts w:ascii="Arial" w:eastAsia="Times New Roman" w:hAnsi="Arial" w:cs="Times New Roman"/>
      <w:sz w:val="24"/>
      <w:szCs w:val="20"/>
      <w:lang w:eastAsia="es-ES"/>
    </w:rPr>
  </w:style>
  <w:style w:type="paragraph" w:styleId="Encabezado">
    <w:name w:val="header"/>
    <w:basedOn w:val="Normal"/>
    <w:link w:val="EncabezadoCar"/>
    <w:uiPriority w:val="99"/>
    <w:rsid w:val="00C97030"/>
    <w:pPr>
      <w:tabs>
        <w:tab w:val="center" w:pos="4252"/>
        <w:tab w:val="right" w:pos="8504"/>
      </w:tabs>
    </w:pPr>
  </w:style>
  <w:style w:type="character" w:customStyle="1" w:styleId="EncabezadoCar">
    <w:name w:val="Encabezado Car"/>
    <w:basedOn w:val="Fuentedeprrafopredeter"/>
    <w:link w:val="Encabezado"/>
    <w:uiPriority w:val="99"/>
    <w:rsid w:val="00C97030"/>
    <w:rPr>
      <w:rFonts w:ascii="Times New Roman" w:eastAsia="Times New Roman" w:hAnsi="Times New Roman" w:cs="Times New Roman"/>
      <w:sz w:val="20"/>
      <w:szCs w:val="20"/>
      <w:lang w:eastAsia="es-ES"/>
    </w:rPr>
  </w:style>
  <w:style w:type="character" w:styleId="Hipervnculo">
    <w:name w:val="Hyperlink"/>
    <w:basedOn w:val="Fuentedeprrafopredeter"/>
    <w:rsid w:val="00C97030"/>
    <w:rPr>
      <w:color w:val="0000FF"/>
      <w:u w:val="single"/>
    </w:rPr>
  </w:style>
  <w:style w:type="paragraph" w:customStyle="1" w:styleId="Default">
    <w:name w:val="Default"/>
    <w:rsid w:val="00C97030"/>
    <w:pPr>
      <w:autoSpaceDE w:val="0"/>
      <w:autoSpaceDN w:val="0"/>
      <w:adjustRightInd w:val="0"/>
    </w:pPr>
    <w:rPr>
      <w:rFonts w:ascii="Arial" w:eastAsia="Times New Roman" w:hAnsi="Arial" w:cs="Arial"/>
      <w:color w:val="000000"/>
      <w:sz w:val="24"/>
      <w:szCs w:val="24"/>
    </w:rPr>
  </w:style>
  <w:style w:type="paragraph" w:styleId="Piedepgina">
    <w:name w:val="footer"/>
    <w:basedOn w:val="Normal"/>
    <w:link w:val="PiedepginaCar"/>
    <w:uiPriority w:val="99"/>
    <w:unhideWhenUsed/>
    <w:rsid w:val="007C2795"/>
    <w:pPr>
      <w:tabs>
        <w:tab w:val="center" w:pos="4252"/>
        <w:tab w:val="right" w:pos="8504"/>
      </w:tabs>
    </w:pPr>
  </w:style>
  <w:style w:type="character" w:customStyle="1" w:styleId="PiedepginaCar">
    <w:name w:val="Pie de página Car"/>
    <w:basedOn w:val="Fuentedeprrafopredeter"/>
    <w:link w:val="Piedepgina"/>
    <w:uiPriority w:val="99"/>
    <w:rsid w:val="007C2795"/>
    <w:rPr>
      <w:rFonts w:ascii="Times New Roman" w:eastAsia="Times New Roman" w:hAnsi="Times New Roman"/>
    </w:rPr>
  </w:style>
  <w:style w:type="paragraph" w:styleId="Textodeglobo">
    <w:name w:val="Balloon Text"/>
    <w:basedOn w:val="Normal"/>
    <w:link w:val="TextodegloboCar"/>
    <w:uiPriority w:val="99"/>
    <w:semiHidden/>
    <w:unhideWhenUsed/>
    <w:rsid w:val="007C2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795"/>
    <w:rPr>
      <w:rFonts w:ascii="Tahoma" w:eastAsia="Times New Roman" w:hAnsi="Tahoma" w:cs="Tahoma"/>
      <w:sz w:val="16"/>
      <w:szCs w:val="16"/>
    </w:rPr>
  </w:style>
  <w:style w:type="character" w:styleId="Textoennegrita">
    <w:name w:val="Strong"/>
    <w:basedOn w:val="Fuentedeprrafopredeter"/>
    <w:uiPriority w:val="22"/>
    <w:qFormat/>
    <w:rsid w:val="006B4C2C"/>
    <w:rPr>
      <w:b/>
      <w:bCs/>
    </w:rPr>
  </w:style>
  <w:style w:type="character" w:customStyle="1" w:styleId="span">
    <w:name w:val="span"/>
    <w:basedOn w:val="Fuentedeprrafopredeter"/>
    <w:rsid w:val="00F17268"/>
  </w:style>
  <w:style w:type="character" w:customStyle="1" w:styleId="apple-converted-space">
    <w:name w:val="apple-converted-space"/>
    <w:basedOn w:val="Fuentedeprrafopredeter"/>
    <w:rsid w:val="000F1D9A"/>
  </w:style>
  <w:style w:type="paragraph" w:styleId="Prrafodelista">
    <w:name w:val="List Paragraph"/>
    <w:basedOn w:val="Normal"/>
    <w:uiPriority w:val="34"/>
    <w:qFormat/>
    <w:rsid w:val="00A76751"/>
    <w:pPr>
      <w:ind w:left="720"/>
      <w:contextualSpacing/>
    </w:pPr>
  </w:style>
  <w:style w:type="paragraph" w:styleId="NormalWeb">
    <w:name w:val="Normal (Web)"/>
    <w:basedOn w:val="Normal"/>
    <w:uiPriority w:val="99"/>
    <w:semiHidden/>
    <w:unhideWhenUsed/>
    <w:rsid w:val="00F33E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2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asajasalaman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92F56-2B4B-4B11-B980-C4CA9230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CharactersWithSpaces>
  <SharedDoc>false</SharedDoc>
  <HLinks>
    <vt:vector size="6" baseType="variant">
      <vt:variant>
        <vt:i4>3014677</vt:i4>
      </vt:variant>
      <vt:variant>
        <vt:i4>0</vt:i4>
      </vt:variant>
      <vt:variant>
        <vt:i4>0</vt:i4>
      </vt:variant>
      <vt:variant>
        <vt:i4>5</vt:i4>
      </vt:variant>
      <vt:variant>
        <vt:lpwstr>mailto:prensa@asajasalamanca.com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celia</cp:lastModifiedBy>
  <cp:revision>2</cp:revision>
  <cp:lastPrinted>2014-03-26T11:41:00Z</cp:lastPrinted>
  <dcterms:created xsi:type="dcterms:W3CDTF">2014-12-12T15:12:00Z</dcterms:created>
  <dcterms:modified xsi:type="dcterms:W3CDTF">2014-12-12T15:12:00Z</dcterms:modified>
</cp:coreProperties>
</file>